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6A" w:rsidRPr="00823E08" w:rsidRDefault="00D2446A" w:rsidP="00D244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CC023E">
        <w:rPr>
          <w:b/>
          <w:sz w:val="24"/>
        </w:rPr>
        <w:t>3GPP TSG-</w:t>
      </w:r>
      <w:fldSimple w:instr=" DOCPROPERTY  TSG/WGRef  \* MERGEFORMAT ">
        <w:r w:rsidRPr="00CC023E">
          <w:rPr>
            <w:b/>
            <w:sz w:val="24"/>
          </w:rPr>
          <w:t>RAN5</w:t>
        </w:r>
      </w:fldSimple>
      <w:r w:rsidRPr="00CC023E">
        <w:rPr>
          <w:b/>
          <w:sz w:val="24"/>
        </w:rPr>
        <w:t xml:space="preserve"> Meeting #</w:t>
      </w:r>
      <w:r>
        <w:rPr>
          <w:b/>
          <w:sz w:val="24"/>
        </w:rPr>
        <w:t>9</w:t>
      </w:r>
      <w:r w:rsidR="007A2F0B">
        <w:rPr>
          <w:b/>
          <w:sz w:val="24"/>
        </w:rPr>
        <w:t>0-e</w:t>
      </w:r>
      <w:r w:rsidRPr="00823E08">
        <w:fldChar w:fldCharType="begin"/>
      </w:r>
      <w:r w:rsidRPr="00823E08">
        <w:instrText xml:space="preserve"> DOCPROPERTY  MtgTitle  \* MERGEFORMAT </w:instrText>
      </w:r>
      <w:r w:rsidRPr="00823E08">
        <w:fldChar w:fldCharType="end"/>
      </w:r>
      <w:r w:rsidRPr="00823E08">
        <w:rPr>
          <w:b/>
          <w:i/>
          <w:sz w:val="28"/>
        </w:rPr>
        <w:tab/>
      </w:r>
      <w:r w:rsidR="007A2F0B" w:rsidRPr="007A2F0B">
        <w:rPr>
          <w:b/>
          <w:sz w:val="28"/>
        </w:rPr>
        <w:t>R5-21</w:t>
      </w:r>
      <w:r w:rsidR="006E1222" w:rsidRPr="006E1222">
        <w:rPr>
          <w:b/>
          <w:sz w:val="28"/>
        </w:rPr>
        <w:t>0155</w:t>
      </w:r>
    </w:p>
    <w:p w:rsidR="00D2446A" w:rsidRPr="00823E08" w:rsidRDefault="007A2F0B" w:rsidP="00D2446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1" w:name="Source"/>
      <w:bookmarkEnd w:id="1"/>
      <w:r w:rsidR="006E1222" w:rsidRPr="006E1222">
        <w:rPr>
          <w:rFonts w:ascii="Arial" w:hAnsi="Arial"/>
          <w:sz w:val="24"/>
        </w:rPr>
        <w:t>6.4.7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095B47" w:rsidRPr="002A0AEF">
        <w:rPr>
          <w:rFonts w:ascii="Arial" w:hAnsi="Arial"/>
          <w:sz w:val="24"/>
        </w:rPr>
        <w:t>Samsung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2" w:name="Title"/>
      <w:bookmarkEnd w:id="2"/>
      <w:r w:rsidR="00326862">
        <w:rPr>
          <w:rFonts w:ascii="Arial" w:hAnsi="Arial"/>
          <w:sz w:val="24"/>
        </w:rPr>
        <w:t>TS 38</w:t>
      </w:r>
      <w:r w:rsidR="002A0AEF">
        <w:rPr>
          <w:rFonts w:ascii="Arial" w:hAnsi="Arial"/>
          <w:sz w:val="24"/>
        </w:rPr>
        <w:t xml:space="preserve">.523-1 </w:t>
      </w:r>
      <w:r w:rsidR="007A2F0B">
        <w:rPr>
          <w:rFonts w:ascii="Arial" w:hAnsi="Arial"/>
          <w:sz w:val="24"/>
        </w:rPr>
        <w:t>Tracker s</w:t>
      </w:r>
      <w:r w:rsidR="002A0AEF">
        <w:rPr>
          <w:rFonts w:ascii="Arial" w:hAnsi="Arial"/>
          <w:sz w:val="24"/>
        </w:rPr>
        <w:t xml:space="preserve">tatus </w:t>
      </w:r>
      <w:r w:rsidR="007A2F0B">
        <w:rPr>
          <w:rFonts w:ascii="Arial" w:hAnsi="Arial"/>
          <w:sz w:val="24"/>
        </w:rPr>
        <w:t>before</w:t>
      </w:r>
      <w:r w:rsidR="006E1222">
        <w:rPr>
          <w:rFonts w:ascii="Arial" w:hAnsi="Arial"/>
          <w:sz w:val="24"/>
        </w:rPr>
        <w:t xml:space="preserve"> RAN5#</w:t>
      </w:r>
      <w:r w:rsidR="00D2446A">
        <w:rPr>
          <w:rFonts w:ascii="Arial" w:hAnsi="Arial"/>
          <w:sz w:val="24"/>
        </w:rPr>
        <w:t>9</w:t>
      </w:r>
      <w:r w:rsidR="006E1222">
        <w:rPr>
          <w:rFonts w:ascii="Arial" w:hAnsi="Arial"/>
          <w:sz w:val="24"/>
        </w:rPr>
        <w:t>0</w:t>
      </w:r>
      <w:r w:rsidR="00D2446A" w:rsidRPr="002A0AEF">
        <w:rPr>
          <w:rFonts w:ascii="Arial" w:hAnsi="Arial"/>
          <w:sz w:val="24"/>
        </w:rPr>
        <w:t>-e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3" w:name="DocumentFor"/>
      <w:bookmarkEnd w:id="3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Heading1"/>
      </w:pPr>
      <w:bookmarkStart w:id="4" w:name="_Toc517052"/>
      <w:bookmarkStart w:id="5" w:name="_Toc2091540"/>
      <w:r w:rsidRPr="000C11C3">
        <w:t>1</w:t>
      </w:r>
      <w:r w:rsidRPr="000C11C3">
        <w:tab/>
        <w:t>Introduction</w:t>
      </w:r>
      <w:bookmarkEnd w:id="4"/>
      <w:bookmarkEnd w:id="5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Hyperlink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Hyperlink"/>
          </w:rPr>
          <w:t>R5-205137</w:t>
        </w:r>
      </w:hyperlink>
      <w:r>
        <w:t xml:space="preserve"> [5]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7A2F0B" w:rsidRPr="007A2F0B">
        <w:rPr>
          <w:rStyle w:val="PLChar"/>
          <w:sz w:val="20"/>
        </w:rPr>
        <w:t>TS_38523_1_TCs_tracker_status_before_R5#90e</w:t>
      </w:r>
      <w:r w:rsidR="00503F7F" w:rsidRPr="00503F7F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7A2F0B">
        <w:t>before RAN5#</w:t>
      </w:r>
      <w:r w:rsidR="00D2446A">
        <w:t>9</w:t>
      </w:r>
      <w:r w:rsidR="007A2F0B">
        <w:t>0</w:t>
      </w:r>
      <w:r w:rsidRPr="00C24209">
        <w:t>-e</w:t>
      </w:r>
      <w:r w:rsidR="00D2446A">
        <w:t xml:space="preserve"> and are an update of</w:t>
      </w:r>
      <w:r w:rsidR="00717BE6">
        <w:t xml:space="preserve"> </w:t>
      </w:r>
      <w:hyperlink r:id="rId10" w:history="1">
        <w:r w:rsidR="0057137C">
          <w:rPr>
            <w:rStyle w:val="Hyperlink"/>
          </w:rPr>
          <w:t>R5-205136</w:t>
        </w:r>
      </w:hyperlink>
      <w:r w:rsidR="007A2F0B">
        <w:t xml:space="preserve"> [6</w:t>
      </w:r>
      <w:r w:rsidR="00717BE6">
        <w:t xml:space="preserve">] which contained the status </w:t>
      </w:r>
      <w:r w:rsidR="007A2F0B">
        <w:t>after</w:t>
      </w:r>
      <w:r w:rsidR="00717BE6">
        <w:t xml:space="preserve"> the RAN5#89-e meeting</w:t>
      </w:r>
      <w:r w:rsidR="00533135">
        <w:t>.</w:t>
      </w:r>
    </w:p>
    <w:p w:rsidR="0061265E" w:rsidRDefault="0061265E" w:rsidP="0061265E">
      <w:pPr>
        <w:pStyle w:val="Heading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  <w:t>All test cases</w:t>
      </w:r>
      <w:r w:rsidR="005F6239">
        <w:t xml:space="preserve"> which were</w:t>
      </w:r>
      <w:r>
        <w:t xml:space="preserve"> present in TS 38</w:t>
      </w:r>
      <w:r w:rsidRPr="00C24209">
        <w:t>.523-1</w:t>
      </w:r>
      <w:r>
        <w:t xml:space="preserve"> [1]</w:t>
      </w:r>
      <w:r w:rsidR="005F6239">
        <w:rPr>
          <w:lang w:val="en-GB"/>
        </w:rPr>
        <w:t xml:space="preserve"> prior to </w:t>
      </w:r>
      <w:r w:rsidR="007A2F0B">
        <w:t>RAN5#</w:t>
      </w:r>
      <w:r w:rsidR="005F6239">
        <w:t>9</w:t>
      </w:r>
      <w:r w:rsidR="007A2F0B">
        <w:rPr>
          <w:lang w:val="en-GB"/>
        </w:rPr>
        <w:t>0</w:t>
      </w:r>
      <w:r w:rsidR="005F6239">
        <w:t>-e</w:t>
      </w:r>
      <w:r w:rsidR="0057137C">
        <w:rPr>
          <w:lang w:val="en-GB"/>
        </w:rPr>
        <w:t xml:space="preserve"> with their respective information as per their WPs</w:t>
      </w:r>
    </w:p>
    <w:p w:rsidR="00717BE6" w:rsidRDefault="00717BE6" w:rsidP="00717BE6">
      <w:pPr>
        <w:pStyle w:val="B1"/>
      </w:pPr>
      <w:r>
        <w:t>-</w:t>
      </w:r>
      <w:r>
        <w:tab/>
      </w:r>
      <w:r w:rsidR="007A2F0B">
        <w:rPr>
          <w:lang w:val="en-GB"/>
        </w:rPr>
        <w:t xml:space="preserve">Content was aligned with the contents of </w:t>
      </w:r>
      <w:r w:rsidR="007A2F0B">
        <w:t>TS 38</w:t>
      </w:r>
      <w:r w:rsidR="007A2F0B" w:rsidRPr="00C24209">
        <w:t>.523-1</w:t>
      </w:r>
      <w:r w:rsidR="007A2F0B">
        <w:t xml:space="preserve"> [1]</w:t>
      </w:r>
      <w:r w:rsidR="007A2F0B">
        <w:rPr>
          <w:lang w:val="en-GB"/>
        </w:rPr>
        <w:t xml:space="preserve"> and </w:t>
      </w:r>
      <w:r w:rsidR="007A2F0B">
        <w:t>TS 38</w:t>
      </w:r>
      <w:r w:rsidR="007A2F0B" w:rsidRPr="00C24209">
        <w:t>.523-1</w:t>
      </w:r>
      <w:r w:rsidR="007A2F0B">
        <w:t xml:space="preserve"> [2]</w:t>
      </w:r>
      <w:r w:rsidR="007A2F0B">
        <w:rPr>
          <w:lang w:val="en-GB"/>
        </w:rPr>
        <w:t>. Note that there were some differences e.g. in test case titles and editorial CRs to align those are submitted separately to RAN5#90-e.</w:t>
      </w:r>
    </w:p>
    <w:p w:rsidR="00717BE6" w:rsidRDefault="00717BE6" w:rsidP="00717BE6">
      <w:pPr>
        <w:pStyle w:val="B1"/>
      </w:pPr>
      <w:r>
        <w:t>-</w:t>
      </w:r>
      <w:r>
        <w:tab/>
      </w:r>
      <w:r w:rsidR="00CF44BC">
        <w:rPr>
          <w:lang w:val="en-GB"/>
        </w:rPr>
        <w:t>Assigned TC numbers to requested for assignment new test cases</w:t>
      </w:r>
    </w:p>
    <w:p w:rsidR="0053529E" w:rsidRDefault="0053529E" w:rsidP="0053529E">
      <w:pPr>
        <w:pStyle w:val="Heading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Hyperlink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3135" w:rsidRPr="00E9481F" w:rsidRDefault="00533135" w:rsidP="0053529E">
      <w:pPr>
        <w:pStyle w:val="EX"/>
      </w:pPr>
      <w:r>
        <w:t>[4]</w:t>
      </w:r>
      <w:r>
        <w:tab/>
      </w:r>
      <w:hyperlink r:id="rId12" w:history="1">
        <w:r w:rsidR="00D2446A">
          <w:rPr>
            <w:rStyle w:val="Hyperlink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[5]</w:t>
      </w:r>
      <w:r>
        <w:tab/>
      </w:r>
      <w:hyperlink r:id="rId13" w:history="1">
        <w:r>
          <w:rPr>
            <w:rStyle w:val="Hyperlink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Hyperlink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53529E" w:rsidRDefault="0053529E" w:rsidP="002C7E70"/>
    <w:sectPr w:rsidR="0053529E">
      <w:footerReference w:type="default" r:id="rId15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82C" w:rsidRDefault="00E0182C">
      <w:r>
        <w:separator/>
      </w:r>
    </w:p>
  </w:endnote>
  <w:endnote w:type="continuationSeparator" w:id="0">
    <w:p w:rsidR="00E0182C" w:rsidRDefault="00E0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17BE6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82C" w:rsidRDefault="00E0182C">
      <w:r>
        <w:separator/>
      </w:r>
    </w:p>
  </w:footnote>
  <w:footnote w:type="continuationSeparator" w:id="0">
    <w:p w:rsidR="00E0182C" w:rsidRDefault="00E01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8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48AA"/>
    <w:rsid w:val="004149C9"/>
    <w:rsid w:val="00414FAB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,31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semiHidden/>
    <w:rsid w:val="00AA4EED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4EED"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 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7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tp://ftp.3gpp.org/tsg_ran/WG5_Test_ex-T1/TSGR5_89_Electronic/Docs/R5-205136.zip" TargetMode="Externa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A3DD05B-CD27-4923-8422-55FE966F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2588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SB210101</cp:lastModifiedBy>
  <cp:revision>2</cp:revision>
  <cp:lastPrinted>2009-01-20T12:46:00Z</cp:lastPrinted>
  <dcterms:created xsi:type="dcterms:W3CDTF">2021-02-05T13:40:00Z</dcterms:created>
  <dcterms:modified xsi:type="dcterms:W3CDTF">2021-02-05T13:40:00Z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